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EB" w:rsidRDefault="007657EB"/>
    <w:p w:rsidR="007657EB" w:rsidRDefault="007657EB"/>
    <w:p w:rsidR="007657EB" w:rsidRPr="006A43CF" w:rsidRDefault="006A43CF" w:rsidP="006A43CF">
      <w:r>
        <w:t xml:space="preserve">                 </w:t>
      </w:r>
      <w:r w:rsidR="007657EB">
        <w:rPr>
          <w:noProof/>
          <w:lang w:eastAsia="en-IE"/>
        </w:rPr>
        <w:drawing>
          <wp:inline distT="0" distB="0" distL="0" distR="0">
            <wp:extent cx="4763988" cy="3571875"/>
            <wp:effectExtent l="0" t="0" r="0" b="0"/>
            <wp:docPr id="11" name="Picture 11" descr="\\tschvm178\profiles\play.room\Desktop\private clinic social storyimages\The-Hosp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\tschvm178\profiles\play.room\Desktop\private clinic social storyimages\The-Hospit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68" cy="357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3CF" w:rsidRDefault="00021E26" w:rsidP="006A43CF">
      <w:pPr>
        <w:jc w:val="center"/>
        <w:rPr>
          <w:color w:val="CC3399"/>
          <w:sz w:val="40"/>
          <w:szCs w:val="40"/>
        </w:rPr>
      </w:pPr>
      <w:r w:rsidRPr="006A43CF">
        <w:rPr>
          <w:color w:val="CC3399"/>
          <w:sz w:val="40"/>
          <w:szCs w:val="40"/>
        </w:rPr>
        <w:t>This is Temple Street Hospital.</w:t>
      </w:r>
    </w:p>
    <w:p w:rsidR="007657EB" w:rsidRPr="006A43CF" w:rsidRDefault="00021E26" w:rsidP="006A43CF">
      <w:pPr>
        <w:jc w:val="center"/>
        <w:rPr>
          <w:color w:val="CC3399"/>
          <w:sz w:val="40"/>
          <w:szCs w:val="40"/>
        </w:rPr>
      </w:pPr>
      <w:r w:rsidRPr="006A43CF">
        <w:rPr>
          <w:color w:val="CC3399"/>
          <w:sz w:val="40"/>
          <w:szCs w:val="40"/>
        </w:rPr>
        <w:t xml:space="preserve">You are going to come and visit us here </w:t>
      </w:r>
      <w:r w:rsidR="00E03D23">
        <w:rPr>
          <w:color w:val="CC3399"/>
          <w:sz w:val="40"/>
          <w:szCs w:val="40"/>
        </w:rPr>
        <w:t>soon</w:t>
      </w:r>
    </w:p>
    <w:p w:rsidR="007657EB" w:rsidRDefault="007657EB"/>
    <w:p w:rsidR="007657EB" w:rsidRDefault="006A43CF">
      <w:r>
        <w:lastRenderedPageBreak/>
        <w:t xml:space="preserve">                                    </w:t>
      </w:r>
      <w:r w:rsidR="007657EB">
        <w:rPr>
          <w:noProof/>
          <w:lang w:eastAsia="en-IE"/>
        </w:rPr>
        <w:drawing>
          <wp:inline distT="0" distB="0" distL="0" distR="0" wp14:anchorId="09757607" wp14:editId="7A3D9446">
            <wp:extent cx="4090988" cy="3064843"/>
            <wp:effectExtent l="0" t="1270" r="3810" b="3810"/>
            <wp:docPr id="9" name="Picture 9" descr="\\tschvm178\profiles\play.room\Desktop\IMG_0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\tschvm178\profiles\play.room\Desktop\IMG_09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90988" cy="306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7EB" w:rsidRDefault="007657EB"/>
    <w:p w:rsidR="007657EB" w:rsidRDefault="007657EB"/>
    <w:p w:rsidR="006A43CF" w:rsidRPr="006A43CF" w:rsidRDefault="00E03D23" w:rsidP="006A43CF">
      <w:pPr>
        <w:jc w:val="center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This is the A&amp;E</w:t>
      </w:r>
      <w:r w:rsidR="006A43CF" w:rsidRPr="006A43CF">
        <w:rPr>
          <w:b/>
          <w:color w:val="00B0F0"/>
          <w:sz w:val="32"/>
          <w:szCs w:val="32"/>
        </w:rPr>
        <w:t xml:space="preserve"> door where you will come in to the hospital</w:t>
      </w:r>
    </w:p>
    <w:p w:rsidR="007657EB" w:rsidRPr="006A43CF" w:rsidRDefault="006A43CF" w:rsidP="006A43CF">
      <w:pPr>
        <w:jc w:val="center"/>
        <w:rPr>
          <w:b/>
          <w:color w:val="00B0F0"/>
          <w:sz w:val="32"/>
          <w:szCs w:val="32"/>
        </w:rPr>
      </w:pPr>
      <w:r w:rsidRPr="006A43CF">
        <w:rPr>
          <w:b/>
          <w:color w:val="00B0F0"/>
          <w:sz w:val="32"/>
          <w:szCs w:val="32"/>
        </w:rPr>
        <w:t xml:space="preserve"> </w:t>
      </w:r>
      <w:proofErr w:type="gramStart"/>
      <w:r w:rsidRPr="006A43CF">
        <w:rPr>
          <w:b/>
          <w:color w:val="00B0F0"/>
          <w:sz w:val="32"/>
          <w:szCs w:val="32"/>
        </w:rPr>
        <w:t>before</w:t>
      </w:r>
      <w:proofErr w:type="gramEnd"/>
      <w:r w:rsidRPr="006A43CF">
        <w:rPr>
          <w:b/>
          <w:color w:val="00B0F0"/>
          <w:sz w:val="32"/>
          <w:szCs w:val="32"/>
        </w:rPr>
        <w:t xml:space="preserve"> </w:t>
      </w:r>
      <w:r w:rsidR="00E03D23">
        <w:rPr>
          <w:b/>
          <w:color w:val="00B0F0"/>
          <w:sz w:val="32"/>
          <w:szCs w:val="32"/>
        </w:rPr>
        <w:t>you come and meet us on the St Gabriel’s Ward</w:t>
      </w:r>
    </w:p>
    <w:p w:rsidR="007657EB" w:rsidRDefault="007657EB"/>
    <w:p w:rsidR="007657EB" w:rsidRDefault="007657EB"/>
    <w:p w:rsidR="007657EB" w:rsidRDefault="007657EB"/>
    <w:p w:rsidR="007657EB" w:rsidRDefault="007657EB"/>
    <w:p w:rsidR="007657EB" w:rsidRDefault="007657EB"/>
    <w:p w:rsidR="007657EB" w:rsidRDefault="007657EB"/>
    <w:p w:rsidR="007657EB" w:rsidRDefault="006A43CF">
      <w:r>
        <w:lastRenderedPageBreak/>
        <w:t xml:space="preserve">                                </w:t>
      </w:r>
      <w:r w:rsidR="00021E26">
        <w:rPr>
          <w:noProof/>
          <w:lang w:eastAsia="en-IE"/>
        </w:rPr>
        <w:drawing>
          <wp:inline distT="0" distB="0" distL="0" distR="0" wp14:anchorId="4D98FFF7" wp14:editId="01A0958E">
            <wp:extent cx="4595810" cy="3443040"/>
            <wp:effectExtent l="4763" t="0" r="317" b="318"/>
            <wp:docPr id="1" name="Picture 1" descr="\\tschvm178\profiles\play.room\Desktop\IMG_0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tschvm178\profiles\play.room\Desktop\IMG_09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95810" cy="344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7EB" w:rsidRPr="006A43CF" w:rsidRDefault="006A43CF">
      <w:pPr>
        <w:rPr>
          <w:color w:val="7030A0"/>
          <w:sz w:val="32"/>
          <w:szCs w:val="32"/>
        </w:rPr>
      </w:pPr>
      <w:r w:rsidRPr="006A43CF">
        <w:rPr>
          <w:color w:val="7030A0"/>
          <w:sz w:val="32"/>
          <w:szCs w:val="32"/>
        </w:rPr>
        <w:t xml:space="preserve">This is our really long corridor that will bring you to the lift </w:t>
      </w:r>
    </w:p>
    <w:p w:rsidR="007657EB" w:rsidRDefault="007657EB"/>
    <w:p w:rsidR="007657EB" w:rsidRDefault="007657EB"/>
    <w:p w:rsidR="007657EB" w:rsidRDefault="007657EB"/>
    <w:p w:rsidR="007657EB" w:rsidRDefault="00E81514">
      <w:r>
        <w:rPr>
          <w:noProof/>
          <w:lang w:eastAsia="en-IE"/>
        </w:rPr>
        <w:lastRenderedPageBreak/>
        <w:t xml:space="preserve">                            </w:t>
      </w:r>
      <w:r w:rsidR="00021E26">
        <w:rPr>
          <w:noProof/>
          <w:lang w:eastAsia="en-IE"/>
        </w:rPr>
        <w:drawing>
          <wp:inline distT="0" distB="0" distL="0" distR="0" wp14:anchorId="5092AE7B" wp14:editId="263C9142">
            <wp:extent cx="4375588" cy="3278057"/>
            <wp:effectExtent l="0" t="3810" r="2540" b="2540"/>
            <wp:docPr id="2" name="Picture 2" descr="\\tschvm178\profiles\play.room\Desktop\IMG_0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tschvm178\profiles\play.room\Desktop\IMG_097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84555" cy="328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7EB" w:rsidRPr="00E81514" w:rsidRDefault="006A43CF" w:rsidP="00E81514">
      <w:pPr>
        <w:jc w:val="center"/>
        <w:rPr>
          <w:color w:val="00B050"/>
          <w:sz w:val="36"/>
          <w:szCs w:val="36"/>
        </w:rPr>
      </w:pPr>
      <w:r w:rsidRPr="00E81514">
        <w:rPr>
          <w:color w:val="00B050"/>
          <w:sz w:val="36"/>
          <w:szCs w:val="36"/>
        </w:rPr>
        <w:t xml:space="preserve">This is the lift you will go in to bring you to floor number 2 where St. </w:t>
      </w:r>
      <w:r w:rsidR="00E81514" w:rsidRPr="00E81514">
        <w:rPr>
          <w:color w:val="00B050"/>
          <w:sz w:val="36"/>
          <w:szCs w:val="36"/>
        </w:rPr>
        <w:t>Gabriel’s</w:t>
      </w:r>
      <w:r w:rsidRPr="00E81514">
        <w:rPr>
          <w:color w:val="00B050"/>
          <w:sz w:val="36"/>
          <w:szCs w:val="36"/>
        </w:rPr>
        <w:t xml:space="preserve"> Ward is.</w:t>
      </w:r>
    </w:p>
    <w:p w:rsidR="007657EB" w:rsidRDefault="00E81514">
      <w:r>
        <w:t xml:space="preserve"> </w:t>
      </w:r>
    </w:p>
    <w:p w:rsidR="006A43CF" w:rsidRDefault="00E81514">
      <w:r>
        <w:lastRenderedPageBreak/>
        <w:t xml:space="preserve">                                    </w:t>
      </w:r>
      <w:r w:rsidR="007657EB">
        <w:rPr>
          <w:noProof/>
          <w:lang w:eastAsia="en-IE"/>
        </w:rPr>
        <w:drawing>
          <wp:inline distT="0" distB="0" distL="0" distR="0" wp14:anchorId="4DA65F15" wp14:editId="029A8C10">
            <wp:extent cx="3867150" cy="2895600"/>
            <wp:effectExtent l="0" t="9525" r="9525" b="9525"/>
            <wp:docPr id="12" name="Picture 12" descr="C:\Users\play.room.CUH\AppData\Local\Microsoft\Windows\Temporary Internet Files\Content.Word\IMG_0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play.room.CUH\AppData\Local\Microsoft\Windows\Temporary Internet Files\Content.Word\IMG_09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671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514" w:rsidRDefault="006A43CF" w:rsidP="00E81514">
      <w:pPr>
        <w:jc w:val="center"/>
        <w:rPr>
          <w:color w:val="E36C0A" w:themeColor="accent6" w:themeShade="BF"/>
          <w:sz w:val="32"/>
          <w:szCs w:val="32"/>
        </w:rPr>
      </w:pPr>
      <w:r w:rsidRPr="00E81514">
        <w:rPr>
          <w:color w:val="E36C0A" w:themeColor="accent6" w:themeShade="BF"/>
          <w:sz w:val="32"/>
          <w:szCs w:val="32"/>
        </w:rPr>
        <w:t xml:space="preserve">Welcome to St. Gabriel’s </w:t>
      </w:r>
      <w:proofErr w:type="gramStart"/>
      <w:r w:rsidRPr="00E81514">
        <w:rPr>
          <w:color w:val="E36C0A" w:themeColor="accent6" w:themeShade="BF"/>
          <w:sz w:val="32"/>
          <w:szCs w:val="32"/>
        </w:rPr>
        <w:t>Ward !</w:t>
      </w:r>
      <w:proofErr w:type="gramEnd"/>
    </w:p>
    <w:p w:rsidR="006A43CF" w:rsidRDefault="006A43CF" w:rsidP="00E81514">
      <w:pPr>
        <w:jc w:val="center"/>
        <w:rPr>
          <w:color w:val="E36C0A" w:themeColor="accent6" w:themeShade="BF"/>
          <w:sz w:val="32"/>
          <w:szCs w:val="32"/>
        </w:rPr>
      </w:pPr>
      <w:r w:rsidRPr="00E81514">
        <w:rPr>
          <w:color w:val="E36C0A" w:themeColor="accent6" w:themeShade="BF"/>
          <w:sz w:val="32"/>
          <w:szCs w:val="32"/>
        </w:rPr>
        <w:t>Through the little window you will see our bubble tube</w:t>
      </w:r>
    </w:p>
    <w:p w:rsidR="00E81514" w:rsidRPr="00E81514" w:rsidRDefault="00E81514" w:rsidP="00E81514">
      <w:pPr>
        <w:jc w:val="center"/>
        <w:rPr>
          <w:color w:val="E36C0A" w:themeColor="accent6" w:themeShade="BF"/>
          <w:sz w:val="32"/>
          <w:szCs w:val="32"/>
        </w:rPr>
      </w:pPr>
    </w:p>
    <w:p w:rsidR="006A43CF" w:rsidRDefault="00E81514">
      <w:pPr>
        <w:rPr>
          <w:noProof/>
          <w:lang w:eastAsia="en-IE"/>
        </w:rPr>
      </w:pPr>
      <w:r>
        <w:rPr>
          <w:noProof/>
          <w:lang w:eastAsia="en-IE"/>
        </w:rPr>
        <w:lastRenderedPageBreak/>
        <w:t xml:space="preserve">                            </w:t>
      </w:r>
      <w:r w:rsidR="00021E26">
        <w:rPr>
          <w:noProof/>
          <w:lang w:eastAsia="en-IE"/>
        </w:rPr>
        <w:drawing>
          <wp:inline distT="0" distB="0" distL="0" distR="0" wp14:anchorId="7DFBF6B5" wp14:editId="4634871A">
            <wp:extent cx="4797384" cy="3592977"/>
            <wp:effectExtent l="0" t="7620" r="0" b="0"/>
            <wp:docPr id="13" name="Picture 13" descr="C:\Users\play.room.CUH\AppData\Local\Microsoft\Windows\Temporary Internet Files\Content.Word\IMG_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play.room.CUH\AppData\Local\Microsoft\Windows\Temporary Internet Files\Content.Word\IMG_095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96566" cy="359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1CC" w:rsidRDefault="00E131CC">
      <w:pPr>
        <w:rPr>
          <w:noProof/>
          <w:lang w:eastAsia="en-IE"/>
        </w:rPr>
      </w:pPr>
    </w:p>
    <w:p w:rsidR="00E131CC" w:rsidRDefault="00E131CC">
      <w:pPr>
        <w:rPr>
          <w:noProof/>
          <w:lang w:eastAsia="en-IE"/>
        </w:rPr>
      </w:pPr>
    </w:p>
    <w:p w:rsidR="00E131CC" w:rsidRDefault="00E131CC"/>
    <w:p w:rsidR="00E131CC" w:rsidRDefault="006A43CF" w:rsidP="00E81514">
      <w:pPr>
        <w:jc w:val="center"/>
        <w:rPr>
          <w:b/>
          <w:color w:val="00B050"/>
          <w:sz w:val="28"/>
          <w:szCs w:val="28"/>
        </w:rPr>
      </w:pPr>
      <w:r w:rsidRPr="00E81514">
        <w:rPr>
          <w:b/>
          <w:color w:val="00B050"/>
          <w:sz w:val="28"/>
          <w:szCs w:val="28"/>
        </w:rPr>
        <w:t>This is our bubble tube on the ward you can sit here sometime</w:t>
      </w:r>
      <w:r w:rsidR="00E131CC">
        <w:rPr>
          <w:b/>
          <w:color w:val="00B050"/>
          <w:sz w:val="28"/>
          <w:szCs w:val="28"/>
        </w:rPr>
        <w:t>s</w:t>
      </w:r>
      <w:r w:rsidRPr="00E81514">
        <w:rPr>
          <w:b/>
          <w:color w:val="00B050"/>
          <w:sz w:val="28"/>
          <w:szCs w:val="28"/>
        </w:rPr>
        <w:t xml:space="preserve"> with your mam</w:t>
      </w:r>
      <w:r w:rsidR="00E03D23">
        <w:rPr>
          <w:b/>
          <w:color w:val="00B050"/>
          <w:sz w:val="28"/>
          <w:szCs w:val="28"/>
        </w:rPr>
        <w:t xml:space="preserve"> or dad</w:t>
      </w:r>
      <w:bookmarkStart w:id="0" w:name="_GoBack"/>
      <w:bookmarkEnd w:id="0"/>
      <w:r w:rsidRPr="00E81514">
        <w:rPr>
          <w:b/>
          <w:color w:val="00B050"/>
          <w:sz w:val="28"/>
          <w:szCs w:val="28"/>
        </w:rPr>
        <w:t xml:space="preserve"> if you like and watch the fish swim up and down in the bubbles</w:t>
      </w:r>
      <w:r w:rsidR="00E131CC">
        <w:rPr>
          <w:b/>
          <w:color w:val="00B050"/>
          <w:sz w:val="28"/>
          <w:szCs w:val="28"/>
        </w:rPr>
        <w:t xml:space="preserve">. We also have a doll house and a kitchen to play with on the ward. </w:t>
      </w:r>
    </w:p>
    <w:p w:rsidR="00E131CC" w:rsidRDefault="00E131CC" w:rsidP="00E81514">
      <w:pPr>
        <w:jc w:val="center"/>
        <w:rPr>
          <w:b/>
          <w:color w:val="00B050"/>
          <w:sz w:val="28"/>
          <w:szCs w:val="28"/>
        </w:rPr>
      </w:pPr>
    </w:p>
    <w:p w:rsidR="00E131CC" w:rsidRDefault="00E131CC" w:rsidP="00E81514">
      <w:pPr>
        <w:jc w:val="center"/>
        <w:rPr>
          <w:b/>
          <w:color w:val="00B050"/>
          <w:sz w:val="28"/>
          <w:szCs w:val="28"/>
        </w:rPr>
      </w:pPr>
    </w:p>
    <w:p w:rsidR="00E131CC" w:rsidRDefault="00E131CC" w:rsidP="00E81514">
      <w:pPr>
        <w:jc w:val="center"/>
        <w:rPr>
          <w:b/>
          <w:color w:val="00B050"/>
          <w:sz w:val="28"/>
          <w:szCs w:val="28"/>
        </w:rPr>
      </w:pPr>
    </w:p>
    <w:p w:rsidR="00E131CC" w:rsidRDefault="00E131CC" w:rsidP="00E81514">
      <w:pPr>
        <w:jc w:val="center"/>
        <w:rPr>
          <w:b/>
          <w:color w:val="00B050"/>
          <w:sz w:val="28"/>
          <w:szCs w:val="28"/>
        </w:rPr>
      </w:pPr>
    </w:p>
    <w:p w:rsidR="00E131CC" w:rsidRDefault="00E131CC" w:rsidP="00E81514">
      <w:pPr>
        <w:jc w:val="center"/>
        <w:rPr>
          <w:b/>
          <w:color w:val="00B050"/>
          <w:sz w:val="28"/>
          <w:szCs w:val="28"/>
        </w:rPr>
      </w:pPr>
    </w:p>
    <w:p w:rsidR="00E131CC" w:rsidRDefault="00E131CC" w:rsidP="00E81514">
      <w:pPr>
        <w:jc w:val="center"/>
        <w:rPr>
          <w:b/>
          <w:color w:val="00B050"/>
          <w:sz w:val="28"/>
          <w:szCs w:val="28"/>
        </w:rPr>
      </w:pPr>
    </w:p>
    <w:p w:rsidR="00E131CC" w:rsidRDefault="00E131CC" w:rsidP="00E81514">
      <w:pPr>
        <w:jc w:val="center"/>
        <w:rPr>
          <w:b/>
          <w:color w:val="00B050"/>
          <w:sz w:val="28"/>
          <w:szCs w:val="28"/>
        </w:rPr>
      </w:pPr>
    </w:p>
    <w:p w:rsidR="006A43CF" w:rsidRDefault="00E131CC" w:rsidP="00E81514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We have a playroom in the hospital that you can visit and borrow times from to play with at your bed if you would like to.</w:t>
      </w:r>
    </w:p>
    <w:p w:rsidR="00E81514" w:rsidRDefault="00E81514">
      <w:pPr>
        <w:rPr>
          <w:b/>
          <w:color w:val="00B050"/>
          <w:sz w:val="28"/>
          <w:szCs w:val="28"/>
        </w:rPr>
      </w:pPr>
    </w:p>
    <w:p w:rsidR="00E131CC" w:rsidRDefault="00E131CC">
      <w:pPr>
        <w:rPr>
          <w:b/>
          <w:color w:val="00B050"/>
          <w:sz w:val="28"/>
          <w:szCs w:val="28"/>
        </w:rPr>
      </w:pPr>
      <w:r>
        <w:rPr>
          <w:noProof/>
          <w:lang w:eastAsia="en-IE"/>
        </w:rPr>
        <w:drawing>
          <wp:inline distT="0" distB="0" distL="0" distR="0" wp14:anchorId="01ED886D" wp14:editId="67A2AD02">
            <wp:extent cx="5905500" cy="3388498"/>
            <wp:effectExtent l="0" t="0" r="0" b="254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1262" cy="3420493"/>
                    </a:xfrm>
                    <a:prstGeom prst="rect">
                      <a:avLst/>
                    </a:prstGeom>
                    <a:noFill/>
                    <a:ln w="12700">
                      <a:miter lim="400000"/>
                    </a:ln>
                    <a:extLs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  <a:ext uri="{C572A759-6A51-4108-AA02-DFA0A04FC94B}">
                        <ma14:wrappingTextBoxFlag xmlns:lc="http://schemas.openxmlformats.org/drawingml/2006/lockedCanvas" xmlns="" xmlns:a14="http://schemas.microsoft.com/office/drawing/2010/main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</a:ext>
                    </a:extLst>
                  </pic:spPr>
                </pic:pic>
              </a:graphicData>
            </a:graphic>
          </wp:inline>
        </w:drawing>
      </w:r>
    </w:p>
    <w:p w:rsidR="00E131CC" w:rsidRDefault="00E131CC">
      <w:pPr>
        <w:rPr>
          <w:b/>
          <w:color w:val="00B050"/>
          <w:sz w:val="28"/>
          <w:szCs w:val="28"/>
        </w:rPr>
      </w:pPr>
      <w:r>
        <w:rPr>
          <w:noProof/>
          <w:lang w:eastAsia="en-IE"/>
        </w:rPr>
        <w:drawing>
          <wp:inline distT="0" distB="0" distL="0" distR="0" wp14:anchorId="6C66643F" wp14:editId="7F471F18">
            <wp:extent cx="6010800" cy="2828925"/>
            <wp:effectExtent l="0" t="0" r="9525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6167" cy="2831451"/>
                    </a:xfrm>
                    <a:prstGeom prst="rect">
                      <a:avLst/>
                    </a:prstGeom>
                    <a:noFill/>
                    <a:ln w="12700">
                      <a:miter lim="400000"/>
                    </a:ln>
                    <a:extLs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  <a:ext uri="{C572A759-6A51-4108-AA02-DFA0A04FC94B}">
                        <ma14:wrappingTextBoxFlag xmlns:lc="http://schemas.openxmlformats.org/drawingml/2006/lockedCanvas" xmlns="" xmlns:a14="http://schemas.microsoft.com/office/drawing/2010/main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</a:ext>
                    </a:extLst>
                  </pic:spPr>
                </pic:pic>
              </a:graphicData>
            </a:graphic>
          </wp:inline>
        </w:drawing>
      </w:r>
    </w:p>
    <w:p w:rsidR="00E131CC" w:rsidRPr="00E81514" w:rsidRDefault="00E131CC">
      <w:pPr>
        <w:rPr>
          <w:b/>
          <w:color w:val="00B050"/>
          <w:sz w:val="28"/>
          <w:szCs w:val="28"/>
        </w:rPr>
      </w:pPr>
    </w:p>
    <w:p w:rsidR="006A43CF" w:rsidRDefault="007657EB">
      <w:r>
        <w:rPr>
          <w:noProof/>
          <w:lang w:eastAsia="en-IE"/>
        </w:rPr>
        <w:lastRenderedPageBreak/>
        <w:drawing>
          <wp:inline distT="0" distB="0" distL="0" distR="0" wp14:anchorId="596C344A" wp14:editId="271EEA74">
            <wp:extent cx="4981575" cy="3732044"/>
            <wp:effectExtent l="0" t="0" r="0" b="1905"/>
            <wp:docPr id="5" name="Picture 5" descr="\\tschvm178\profiles\play.room\Desktop\IMG_0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tschvm178\profiles\play.room\Desktop\IMG_095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73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514" w:rsidRDefault="006A43CF" w:rsidP="00E81514">
      <w:pPr>
        <w:jc w:val="center"/>
        <w:rPr>
          <w:color w:val="FF0000"/>
          <w:sz w:val="32"/>
          <w:szCs w:val="32"/>
        </w:rPr>
      </w:pPr>
      <w:r w:rsidRPr="00E81514">
        <w:rPr>
          <w:color w:val="FF0000"/>
          <w:sz w:val="32"/>
          <w:szCs w:val="32"/>
        </w:rPr>
        <w:t>This is Marian and Dolores you will meet them on the ward. They are at Marian’s desk beside the bubble tube.</w:t>
      </w:r>
    </w:p>
    <w:p w:rsidR="006A43CF" w:rsidRPr="00E81514" w:rsidRDefault="006A43CF" w:rsidP="00E81514">
      <w:pPr>
        <w:jc w:val="center"/>
        <w:rPr>
          <w:color w:val="FF0000"/>
          <w:sz w:val="32"/>
          <w:szCs w:val="32"/>
        </w:rPr>
      </w:pPr>
      <w:r w:rsidRPr="00E81514">
        <w:rPr>
          <w:color w:val="FF0000"/>
          <w:sz w:val="32"/>
          <w:szCs w:val="32"/>
        </w:rPr>
        <w:t>Can y</w:t>
      </w:r>
      <w:r w:rsidR="00E131CC">
        <w:rPr>
          <w:color w:val="FF0000"/>
          <w:sz w:val="32"/>
          <w:szCs w:val="32"/>
        </w:rPr>
        <w:t>ou spot the unicorn on the wall</w:t>
      </w:r>
      <w:r w:rsidRPr="00E81514">
        <w:rPr>
          <w:color w:val="FF0000"/>
          <w:sz w:val="32"/>
          <w:szCs w:val="32"/>
        </w:rPr>
        <w:t>?</w:t>
      </w:r>
    </w:p>
    <w:p w:rsidR="006A43CF" w:rsidRDefault="00E81514">
      <w:pPr>
        <w:rPr>
          <w:noProof/>
          <w:lang w:eastAsia="en-IE"/>
        </w:rPr>
      </w:pPr>
      <w:r>
        <w:rPr>
          <w:noProof/>
          <w:lang w:eastAsia="en-IE"/>
        </w:rPr>
        <w:lastRenderedPageBreak/>
        <w:t xml:space="preserve">                      </w:t>
      </w:r>
      <w:r w:rsidR="00021E26">
        <w:rPr>
          <w:noProof/>
          <w:lang w:eastAsia="en-IE"/>
        </w:rPr>
        <w:drawing>
          <wp:inline distT="0" distB="0" distL="0" distR="0" wp14:anchorId="60802652" wp14:editId="2F4AFB12">
            <wp:extent cx="5393716" cy="4040807"/>
            <wp:effectExtent l="0" t="9208" r="7303" b="7302"/>
            <wp:docPr id="3" name="Picture 3" descr="\\tschvm178\profiles\play.room\Desktop\IMG_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tschvm178\profiles\play.room\Desktop\IMG_095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93306" cy="404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1CC" w:rsidRDefault="00E131CC"/>
    <w:p w:rsidR="006A43CF" w:rsidRPr="00E81514" w:rsidRDefault="006A43CF" w:rsidP="00E81514">
      <w:pPr>
        <w:jc w:val="center"/>
        <w:rPr>
          <w:color w:val="CC3399"/>
          <w:sz w:val="28"/>
          <w:szCs w:val="28"/>
        </w:rPr>
      </w:pPr>
      <w:r w:rsidRPr="00E81514">
        <w:rPr>
          <w:color w:val="CC3399"/>
          <w:sz w:val="28"/>
          <w:szCs w:val="28"/>
        </w:rPr>
        <w:t xml:space="preserve">Our ward is really long because we have lots of beds for children to stay in when they need to come stay with us in St. </w:t>
      </w:r>
      <w:r w:rsidR="00E131CC" w:rsidRPr="00E81514">
        <w:rPr>
          <w:color w:val="CC3399"/>
          <w:sz w:val="28"/>
          <w:szCs w:val="28"/>
        </w:rPr>
        <w:t>Gabriel’s</w:t>
      </w:r>
      <w:r w:rsidRPr="00E81514">
        <w:rPr>
          <w:color w:val="CC3399"/>
          <w:sz w:val="28"/>
          <w:szCs w:val="28"/>
        </w:rPr>
        <w:t xml:space="preserve"> ward.</w:t>
      </w:r>
      <w:r w:rsidR="00E131CC">
        <w:rPr>
          <w:color w:val="CC3399"/>
          <w:sz w:val="28"/>
          <w:szCs w:val="28"/>
        </w:rPr>
        <w:t xml:space="preserve"> We have 14 beds on the ward, I wonder which bed will be </w:t>
      </w:r>
      <w:proofErr w:type="gramStart"/>
      <w:r w:rsidR="00E131CC">
        <w:rPr>
          <w:color w:val="CC3399"/>
          <w:sz w:val="28"/>
          <w:szCs w:val="28"/>
        </w:rPr>
        <w:t>yours !</w:t>
      </w:r>
      <w:proofErr w:type="gramEnd"/>
    </w:p>
    <w:p w:rsidR="006A43CF" w:rsidRDefault="00E81514">
      <w:r>
        <w:lastRenderedPageBreak/>
        <w:t xml:space="preserve">                          </w:t>
      </w:r>
      <w:r w:rsidR="00021E26">
        <w:rPr>
          <w:noProof/>
          <w:lang w:eastAsia="en-IE"/>
        </w:rPr>
        <w:drawing>
          <wp:inline distT="0" distB="0" distL="0" distR="0" wp14:anchorId="360C64F9" wp14:editId="148A6D84">
            <wp:extent cx="5167780" cy="3871543"/>
            <wp:effectExtent l="635" t="0" r="0" b="0"/>
            <wp:docPr id="6" name="Picture 6" descr="\\tschvm178\profiles\play.room\Desktop\IMG_0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tschvm178\profiles\play.room\Desktop\IMG_097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80626" cy="388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3CF" w:rsidRDefault="006A43CF">
      <w:pPr>
        <w:rPr>
          <w:color w:val="7030A0"/>
          <w:sz w:val="36"/>
          <w:szCs w:val="36"/>
        </w:rPr>
      </w:pPr>
      <w:r w:rsidRPr="00E81514">
        <w:rPr>
          <w:color w:val="7030A0"/>
          <w:sz w:val="36"/>
          <w:szCs w:val="36"/>
        </w:rPr>
        <w:t xml:space="preserve">This is the </w:t>
      </w:r>
      <w:r w:rsidR="00E81514" w:rsidRPr="00E81514">
        <w:rPr>
          <w:color w:val="7030A0"/>
          <w:sz w:val="36"/>
          <w:szCs w:val="36"/>
        </w:rPr>
        <w:t>nurses’</w:t>
      </w:r>
      <w:r w:rsidRPr="00E81514">
        <w:rPr>
          <w:color w:val="7030A0"/>
          <w:sz w:val="36"/>
          <w:szCs w:val="36"/>
        </w:rPr>
        <w:t xml:space="preserve"> station where the nurses sit sometimes to do their work.</w:t>
      </w:r>
      <w:r w:rsidR="00E81514" w:rsidRPr="00E81514">
        <w:rPr>
          <w:color w:val="7030A0"/>
          <w:sz w:val="36"/>
          <w:szCs w:val="36"/>
        </w:rPr>
        <w:t xml:space="preserve"> You will come to the </w:t>
      </w:r>
      <w:r w:rsidR="00807864" w:rsidRPr="00E81514">
        <w:rPr>
          <w:color w:val="7030A0"/>
          <w:sz w:val="36"/>
          <w:szCs w:val="36"/>
        </w:rPr>
        <w:t>nurse’s</w:t>
      </w:r>
      <w:r w:rsidR="00E81514" w:rsidRPr="00E81514">
        <w:rPr>
          <w:color w:val="7030A0"/>
          <w:sz w:val="36"/>
          <w:szCs w:val="36"/>
        </w:rPr>
        <w:t xml:space="preserve"> station </w:t>
      </w:r>
      <w:r w:rsidR="00807864">
        <w:rPr>
          <w:color w:val="7030A0"/>
          <w:sz w:val="36"/>
          <w:szCs w:val="36"/>
        </w:rPr>
        <w:t xml:space="preserve">when you come to stay with us </w:t>
      </w:r>
      <w:r w:rsidR="00E81514" w:rsidRPr="00E81514">
        <w:rPr>
          <w:color w:val="7030A0"/>
          <w:sz w:val="36"/>
          <w:szCs w:val="36"/>
        </w:rPr>
        <w:t>and one of the nurses will show you where your bed is.</w:t>
      </w:r>
    </w:p>
    <w:p w:rsidR="00E81514" w:rsidRPr="00E81514" w:rsidRDefault="00E81514">
      <w:pPr>
        <w:rPr>
          <w:color w:val="7030A0"/>
          <w:sz w:val="36"/>
          <w:szCs w:val="36"/>
        </w:rPr>
      </w:pPr>
    </w:p>
    <w:p w:rsidR="00E81514" w:rsidRPr="00E81514" w:rsidRDefault="00E81514">
      <w:pPr>
        <w:rPr>
          <w:color w:val="CC3399"/>
          <w:sz w:val="36"/>
          <w:szCs w:val="36"/>
        </w:rPr>
      </w:pPr>
      <w:r w:rsidRPr="00E81514">
        <w:rPr>
          <w:color w:val="CC3399"/>
          <w:sz w:val="36"/>
          <w:szCs w:val="36"/>
        </w:rPr>
        <w:t>We look forward to meeting you on the ward.</w:t>
      </w:r>
    </w:p>
    <w:p w:rsidR="007657EB" w:rsidRDefault="007657EB"/>
    <w:p w:rsidR="003C7ADF" w:rsidRDefault="003C7ADF"/>
    <w:p w:rsidR="00E81514" w:rsidRDefault="00E81514"/>
    <w:p w:rsidR="00E81514" w:rsidRDefault="00E81514"/>
    <w:p w:rsidR="00E81514" w:rsidRDefault="00E81514">
      <w:r>
        <w:rPr>
          <w:noProof/>
          <w:lang w:eastAsia="en-IE"/>
        </w:rPr>
        <w:lastRenderedPageBreak/>
        <w:t xml:space="preserve">  </w:t>
      </w:r>
      <w:r>
        <w:t xml:space="preserve">                                                      </w:t>
      </w:r>
    </w:p>
    <w:p w:rsidR="00E81514" w:rsidRDefault="00E81514"/>
    <w:p w:rsidR="00E81514" w:rsidRDefault="00E81514">
      <w:r>
        <w:t xml:space="preserve">                                          </w:t>
      </w:r>
      <w:r>
        <w:rPr>
          <w:noProof/>
          <w:lang w:eastAsia="en-IE"/>
        </w:rPr>
        <w:t xml:space="preserve">             </w:t>
      </w:r>
    </w:p>
    <w:p w:rsidR="00E81514" w:rsidRDefault="00E81514">
      <w:r>
        <w:t xml:space="preserve">     </w:t>
      </w:r>
    </w:p>
    <w:p w:rsidR="00E81514" w:rsidRDefault="00E81514"/>
    <w:sectPr w:rsidR="00E81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EB"/>
    <w:rsid w:val="00021E26"/>
    <w:rsid w:val="003C7ADF"/>
    <w:rsid w:val="006A43CF"/>
    <w:rsid w:val="007657EB"/>
    <w:rsid w:val="00807864"/>
    <w:rsid w:val="00E03D23"/>
    <w:rsid w:val="00E131CC"/>
    <w:rsid w:val="00E8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4B44A3-93E4-4A2D-B6BA-CB73D314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Playroom</dc:creator>
  <cp:lastModifiedBy>Emma.Holohan</cp:lastModifiedBy>
  <cp:revision>2</cp:revision>
  <cp:lastPrinted>2024-07-09T13:45:00Z</cp:lastPrinted>
  <dcterms:created xsi:type="dcterms:W3CDTF">2024-07-18T11:27:00Z</dcterms:created>
  <dcterms:modified xsi:type="dcterms:W3CDTF">2024-07-18T11:27:00Z</dcterms:modified>
</cp:coreProperties>
</file>